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13" w:rsidRPr="00007D13" w:rsidRDefault="00007D13" w:rsidP="00007D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7D13" w:rsidRPr="00007D13" w:rsidRDefault="00644138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noProof/>
          <w:sz w:val="32"/>
          <w:szCs w:val="32"/>
          <w:lang w:eastAsia="ru-RU"/>
        </w:rPr>
        <w:drawing>
          <wp:inline distT="0" distB="0" distL="0" distR="0">
            <wp:extent cx="6479540" cy="89109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шмо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891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13" w:rsidRPr="00007D13" w:rsidRDefault="00007D13" w:rsidP="00007D13">
      <w:pPr>
        <w:spacing w:after="0" w:line="240" w:lineRule="auto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BC7975" w:rsidRDefault="00BC7975" w:rsidP="00644138">
      <w:pPr>
        <w:spacing w:after="0" w:line="240" w:lineRule="auto"/>
        <w:jc w:val="both"/>
      </w:pPr>
    </w:p>
    <w:p w:rsidR="00644138" w:rsidRPr="009C2C61" w:rsidRDefault="00644138" w:rsidP="0064413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bookmarkStart w:id="0" w:name="_GoBack"/>
      <w:bookmarkEnd w:id="0"/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b/>
          <w:color w:val="0D0D0D"/>
          <w:sz w:val="24"/>
          <w:szCs w:val="24"/>
        </w:rPr>
        <w:lastRenderedPageBreak/>
        <w:t>Методическая тема школы: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007D1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«Совершенствование качества образования, обновление содержания и педагогических те</w:t>
      </w:r>
      <w:r w:rsidRPr="00007D1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х</w:t>
      </w:r>
      <w:r w:rsidRPr="00007D1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нологий в условиях работы по ФГОС»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Цель работы по единой методической теме школы: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личности, подготовленной к жизни в высокотехнологичном, конкурентном мире, освоение педагогами инновационных технологий обучения.</w:t>
      </w: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</w:p>
    <w:p w:rsidR="00007D13" w:rsidRPr="00007D13" w:rsidRDefault="00007D13" w:rsidP="00007D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Основные задачи по реализации темы: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Совершенствовать условия для реализации ФГОС начального образования (НО</w:t>
      </w:r>
      <w:proofErr w:type="gram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О-</w:t>
      </w:r>
      <w:proofErr w:type="gram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обновленное содержание) и ФГОС основного общего образования (ООО – обновленное содерж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а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ние), совершенствовать качество </w:t>
      </w:r>
      <w:proofErr w:type="spell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обученности</w:t>
      </w:r>
      <w:proofErr w:type="spell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выпускников на ступени среднего общего образ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вания (СОО).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е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ждения, включающих три группы требований, в соответствии с Федеральным государственным стандартом нового поколения.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Формировать ключевые компетенции, определяющие современное качество соде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р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жания образования (</w:t>
      </w:r>
      <w:proofErr w:type="spell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целостностную</w:t>
      </w:r>
      <w:proofErr w:type="spell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систему универсальных знаний, умений, навыков, а также опыт самостоятельной деятельности и личной ответственности обучающихся) на основе испол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ь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зования современных педагогических технологий и методов активного обучения.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Повышать качество обучения через применение инновационных технологий обуч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е</w:t>
      </w: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ния, в основе которых – системно-</w:t>
      </w:r>
      <w:proofErr w:type="spellStart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деятельностный</w:t>
      </w:r>
      <w:proofErr w:type="spellEnd"/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 подход.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Обеспечивать внедрение и формирование функциональной грамотности учащихся как значимого компонента обновленного содержания образования.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Активизировать работу по выявлению и обобщению, распространению передового педагогического опыта творчески работающих педагогов.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Обеспечивать методическое сопровождение работы с молодыми и вновь принятыми специалистами.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Создавать условия для самореализации учащихся в образовательной деятельности и развития ключевых компетенций учащихся.</w:t>
      </w:r>
    </w:p>
    <w:p w:rsidR="00007D13" w:rsidRPr="00007D13" w:rsidRDefault="00007D13" w:rsidP="00007D1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007D13">
        <w:rPr>
          <w:rFonts w:ascii="Times New Roman" w:eastAsia="Calibri" w:hAnsi="Times New Roman" w:cs="Times New Roman"/>
          <w:color w:val="0D0D0D"/>
          <w:sz w:val="24"/>
          <w:szCs w:val="24"/>
        </w:rPr>
        <w:t>Развивать и совершенствовать систему работы с детьми, имеющими повышенные интеллектуальные способности.</w:t>
      </w:r>
    </w:p>
    <w:p w:rsidR="00007D13" w:rsidRDefault="00007D13"/>
    <w:p w:rsidR="00007D13" w:rsidRDefault="00007D13" w:rsidP="0041578F">
      <w:pPr>
        <w:spacing w:after="0"/>
      </w:pPr>
    </w:p>
    <w:tbl>
      <w:tblPr>
        <w:tblW w:w="10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2126"/>
        <w:gridCol w:w="2410"/>
        <w:gridCol w:w="4252"/>
      </w:tblGrid>
      <w:tr w:rsidR="00007D13" w:rsidRPr="00007D13" w:rsidTr="00BC7975">
        <w:tc>
          <w:tcPr>
            <w:tcW w:w="1589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Учебный год</w:t>
            </w:r>
          </w:p>
        </w:tc>
        <w:tc>
          <w:tcPr>
            <w:tcW w:w="2126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Методическая тема</w:t>
            </w:r>
          </w:p>
        </w:tc>
        <w:tc>
          <w:tcPr>
            <w:tcW w:w="2410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Цели</w:t>
            </w:r>
          </w:p>
        </w:tc>
        <w:tc>
          <w:tcPr>
            <w:tcW w:w="4252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</w:pPr>
            <w:r w:rsidRPr="00007D13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Задачи</w:t>
            </w:r>
          </w:p>
        </w:tc>
      </w:tr>
      <w:tr w:rsidR="00007D13" w:rsidRPr="00007D13" w:rsidTr="00BC7975">
        <w:tc>
          <w:tcPr>
            <w:tcW w:w="1589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2022-2023 учебный год</w:t>
            </w:r>
          </w:p>
        </w:tc>
        <w:tc>
          <w:tcPr>
            <w:tcW w:w="2126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Повышение э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фективности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разовательной 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ятельности через применение 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временных по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ходов, непреры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ное соверше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ствование пр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фессионального уровня и педаг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гического масте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ства учителя:</w:t>
            </w:r>
            <w:r w:rsidRPr="00007D13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ентиры на обно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ление содержания образования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Совершенствование системы повышения квалификации и профессиональной компетентности 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дагогов, стимулир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вание и поддержка педагогических 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ботников школы, повышение качества образования, направленного на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формирование и ос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знание функци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нальной грамотности как средства успе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ш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ной деятельности в меняющемся мире, разностороннее ра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витие личности уч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щихся, повышение престижа образов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тельного учрежд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ния.</w:t>
            </w:r>
            <w:r w:rsidRPr="00007D13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-Создавать оптимальные условия (пр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вовые и организационные) для пов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ы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шения образовательного уровня пед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гогических работников по квалифик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ции с учётом современных требований (нормативно-правовой базы обновле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ных ФГОС).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учебно-методическое и информационно-техническое обеспечение образов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тельной деятельности с учётом совр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менных тенденций развития образов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ния (обновленные ФГОС).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управленческую компетенцию руководителей образ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вательного учреждения.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-Постоянно работать над повышением мотивации педагогов в росте профе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сионального мастерства, в получении современных знаний.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-Развивать культурно-образовательную среду в школе,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крытую всем субъектам педагогич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ской деятельности, направленную на обеспечение высокого уровня образ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вательной деятельности.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-Обеспечивать рост профессиональной компетентности педагогов школы в ходе работы учителей по темам сам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образования с целью ориентации на развитие мотивации обучения, сп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собностей и возможностей каждого учащегося, на раскрытие его личнос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ного, интеллектуального, творческого потенциала.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-Создавать единую систему урочной и внеурочной деятельности учителей и учащихся, направленную на разност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роннее развитие личности участников образовательных отношений</w:t>
            </w:r>
            <w:r w:rsidRPr="00007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рование и осознание функциональной грамотности как средства успешной деятельности в меняющемся мире.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в системе психолого-педагогическую поддержку слаб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успевающих учащихся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-Расширять сферу использования 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формационных технологий, создавать условия для раннего раскрытия инт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ресов и склонностей учащихся к нау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но- исследовательской деятельности, для освоения учащимися исследов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тельских, проектировочных и эксп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риментальных умений.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-Организовывать и проводить мер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приятия в рамках социальных практик среднего общего образования.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-Сосредоточить основные усилия МО на совершенствование повторения,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работке навыков тестирования и по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готовке учащихся к итоговой аттест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ции в форме ГИА.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 целью повышения результативн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сти работы по подготовке учащихся к ГИА, повышению качества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обученн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сти</w:t>
            </w:r>
            <w:proofErr w:type="spell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каждому учителю определить свои целевые ориентиры по достижению 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lastRenderedPageBreak/>
              <w:t>результатов учащимися в ГИА.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-Учителям при подготовке к ГИА 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стематизировать знания учащихся по разделам при обобщающем повтор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нии, учитывать запросы, возможности и индивидуальные аспекты обуча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ю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щихся;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-Осуществлять комплексное обучение всем видам речевой деятельности: слушанию, чтению, говорению и письму. Ведущая роль должна пр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надлежать чтению как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общеучебному</w:t>
            </w:r>
            <w:proofErr w:type="spell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и междисциплинарному умению, п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стоянно повышать осознанность чт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ния.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-Строго выполнять практическую часть программ: проводить необход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мое количество контрольных и обуч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ющих работ – по развитию речи; не допускать несоответствия темы в р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бочей программе и классном журнале.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-Разнообразить дидактический мат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риал, активнее включать в работу те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сты художественного, популярного, публицистического, разговорного 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лей, практиковать работу с неадапт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рованными текстами.</w:t>
            </w:r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-Совершенствовать подходы к анализу текста, включать в него вопросы на понимание содержания, основной мысли автора, выделение сре</w:t>
            </w:r>
            <w:proofErr w:type="gram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дств св</w:t>
            </w:r>
            <w:proofErr w:type="gram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я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зи между предложениями и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микрот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мами</w:t>
            </w:r>
            <w:proofErr w:type="spellEnd"/>
          </w:p>
          <w:p w:rsidR="00007D13" w:rsidRPr="00007D13" w:rsidRDefault="00007D13" w:rsidP="004157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-На уроках русского языка и литерат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ры интегрировать формирование ум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ния находить в тексте изобразительно-выразительные средства языка, объя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нять их роль в текст; на более ранних этапах изучения русского языка (5-7 </w:t>
            </w:r>
            <w:proofErr w:type="spell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кл</w:t>
            </w:r>
            <w:proofErr w:type="spell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.) начинать обучение написанию 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ложения на основе текстов всех стру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турно-смысловых типов (повествов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ние, описание, рассуждение разных стилей, выявляя их особенности, а также сочинения–рассуждения на 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нове исходного текста</w:t>
            </w:r>
            <w:proofErr w:type="gram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.</w:t>
            </w:r>
            <w:proofErr w:type="gram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</w:t>
            </w:r>
            <w:proofErr w:type="gramEnd"/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остепенно развивая умения подбирать убед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и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тельные примеры и аргументы для д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казательства тезиса; широко использ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вать задания в форме тестов, пост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е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пенно приближая их к типу экзамен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а</w:t>
            </w:r>
            <w:r w:rsidRPr="00007D13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ционных.</w:t>
            </w:r>
          </w:p>
        </w:tc>
      </w:tr>
    </w:tbl>
    <w:p w:rsidR="005C14F9" w:rsidRDefault="005C14F9" w:rsidP="005C1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7D13" w:rsidRDefault="005C14F9" w:rsidP="005C1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C14F9">
        <w:rPr>
          <w:rFonts w:ascii="Times New Roman" w:eastAsia="Calibri" w:hAnsi="Times New Roman" w:cs="Times New Roman"/>
          <w:b/>
          <w:sz w:val="24"/>
          <w:szCs w:val="24"/>
        </w:rPr>
        <w:t>Кадровый состав ШМО</w:t>
      </w:r>
    </w:p>
    <w:p w:rsidR="00EA73AA" w:rsidRPr="005C14F9" w:rsidRDefault="00EA73AA" w:rsidP="005C1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Layout w:type="fixed"/>
        <w:tblLook w:val="04A0" w:firstRow="1" w:lastRow="0" w:firstColumn="1" w:lastColumn="0" w:noHBand="0" w:noVBand="1"/>
      </w:tblPr>
      <w:tblGrid>
        <w:gridCol w:w="283"/>
        <w:gridCol w:w="1643"/>
        <w:gridCol w:w="1736"/>
        <w:gridCol w:w="754"/>
        <w:gridCol w:w="2421"/>
        <w:gridCol w:w="2240"/>
        <w:gridCol w:w="1271"/>
      </w:tblGrid>
      <w:tr w:rsidR="00DC02C5" w:rsidRPr="00E41588" w:rsidTr="00BC7975">
        <w:tc>
          <w:tcPr>
            <w:tcW w:w="283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643" w:type="dxa"/>
          </w:tcPr>
          <w:p w:rsidR="0041578F" w:rsidRPr="00E41588" w:rsidRDefault="00E41588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1736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54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421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240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Курсовая подг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товка</w:t>
            </w:r>
          </w:p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271" w:type="dxa"/>
          </w:tcPr>
          <w:p w:rsidR="0041578F" w:rsidRPr="00E41588" w:rsidRDefault="0041578F" w:rsidP="00415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атегория</w:t>
            </w:r>
            <w:proofErr w:type="spell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, год присво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Батырова</w:t>
            </w:r>
            <w:proofErr w:type="spell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гина </w:t>
            </w: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товна</w:t>
            </w:r>
            <w:proofErr w:type="spellEnd"/>
          </w:p>
        </w:tc>
        <w:tc>
          <w:tcPr>
            <w:tcW w:w="1736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, «К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занский фед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ральный ун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верситет», учитель ру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ского языка и литературы, 2012год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«Текст как основная лингводидактическая единица»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pStyle w:val="a5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Исмагилова Наиля </w:t>
            </w:r>
            <w:proofErr w:type="spell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Фар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товна</w:t>
            </w:r>
            <w:proofErr w:type="spellEnd"/>
          </w:p>
        </w:tc>
        <w:tc>
          <w:tcPr>
            <w:tcW w:w="1736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</w:t>
            </w:r>
            <w:proofErr w:type="gram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ЕГПИ, 1994 год, учитель русского яз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и литерат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«Развитие творч</w:t>
            </w:r>
            <w:r w:rsidRPr="00E415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E415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ских способностей учащихся в условиях реализации ФГОС»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НОУ ДПО «Центр социальн</w:t>
            </w:r>
            <w:proofErr w:type="gram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нитарного образ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вания» , «Орган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 и содерж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учебно-воспитательной работы в условиях реализации ФГОС», 2018 г.</w:t>
            </w:r>
          </w:p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Первая,</w:t>
            </w:r>
          </w:p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Сайфиева</w:t>
            </w:r>
            <w:proofErr w:type="spellEnd"/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Р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стамовна</w:t>
            </w:r>
          </w:p>
        </w:tc>
        <w:tc>
          <w:tcPr>
            <w:tcW w:w="1736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</w:t>
            </w:r>
            <w:proofErr w:type="gramEnd"/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КПФУ, Фил</w:t>
            </w:r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логия, 2016 год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«Формирование навыков анализа и интерпретации х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дожественного те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ста на уроках лит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ратуры».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ли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ностного потенц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ала в системе вз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имодействия кл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чевых участников образовательных отношений» на б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зе Автономной н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коммерческой о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ганизации допо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нительного пр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фессионального образования «Ак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демия менеджме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41588">
              <w:rPr>
                <w:rFonts w:ascii="Times New Roman" w:eastAsia="Calibri" w:hAnsi="Times New Roman" w:cs="Times New Roman"/>
                <w:sz w:val="24"/>
                <w:szCs w:val="24"/>
              </w:rPr>
              <w:t>та», г. Набережные Челны, 2021 г.</w:t>
            </w:r>
          </w:p>
        </w:tc>
        <w:tc>
          <w:tcPr>
            <w:tcW w:w="1271" w:type="dxa"/>
          </w:tcPr>
          <w:p w:rsidR="00DC02C5" w:rsidRPr="00E41588" w:rsidRDefault="00DC02C5" w:rsidP="00DC02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Первая, 2021 г.</w:t>
            </w:r>
          </w:p>
        </w:tc>
      </w:tr>
      <w:tr w:rsidR="00DC02C5" w:rsidRPr="00E41588" w:rsidTr="00BC7975">
        <w:tc>
          <w:tcPr>
            <w:tcW w:w="28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Хаматшина</w:t>
            </w:r>
            <w:proofErr w:type="spellEnd"/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Марсельевна</w:t>
            </w:r>
            <w:proofErr w:type="spellEnd"/>
          </w:p>
        </w:tc>
        <w:tc>
          <w:tcPr>
            <w:tcW w:w="1736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Высшее, ЕГПУ,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Переводчик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в сфере </w:t>
            </w:r>
            <w:proofErr w:type="spellStart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фессиональ</w:t>
            </w:r>
            <w:proofErr w:type="spellEnd"/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ной коммун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кации,</w:t>
            </w:r>
          </w:p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2012 г. </w:t>
            </w:r>
          </w:p>
        </w:tc>
        <w:tc>
          <w:tcPr>
            <w:tcW w:w="754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2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Развитие читател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ской компетенции на уроках русского языка и литературы</w:t>
            </w:r>
          </w:p>
        </w:tc>
        <w:tc>
          <w:tcPr>
            <w:tcW w:w="2240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DC02C5" w:rsidRPr="00E41588" w:rsidRDefault="00DC02C5" w:rsidP="00DC0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1588" w:rsidRPr="00E41588" w:rsidTr="00BC7975">
        <w:tc>
          <w:tcPr>
            <w:tcW w:w="283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Хасмухам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</w:t>
            </w:r>
            <w:proofErr w:type="spellEnd"/>
          </w:p>
          <w:p w:rsidR="00E41588" w:rsidRPr="00E41588" w:rsidRDefault="00E41588" w:rsidP="00E4158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</w:t>
            </w:r>
            <w:proofErr w:type="spellEnd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15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Сагитовна</w:t>
            </w:r>
            <w:proofErr w:type="spellEnd"/>
          </w:p>
        </w:tc>
        <w:tc>
          <w:tcPr>
            <w:tcW w:w="1736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 xml:space="preserve">Высшее, КГПИ, </w:t>
            </w:r>
          </w:p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1984 г.</w:t>
            </w:r>
          </w:p>
        </w:tc>
        <w:tc>
          <w:tcPr>
            <w:tcW w:w="754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«Формирование р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чевой компетенции учащихся при изуч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нии русского языка и литературы в усл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виях ФГОС»</w:t>
            </w:r>
          </w:p>
        </w:tc>
        <w:tc>
          <w:tcPr>
            <w:tcW w:w="2240" w:type="dxa"/>
          </w:tcPr>
          <w:p w:rsidR="00E41588" w:rsidRPr="00E41588" w:rsidRDefault="00E41588" w:rsidP="00E415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КПК для учителей русского языка и литературы по т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 «Соверше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ствование метод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компетен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ности учителей русского языка и 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литературы в усл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виях реализации ФГОС»,  Привол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межреги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нальный центр п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вышения квалиф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и професс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ональной перепо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работн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образования института псих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логии и образов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41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Казанского (Приволжского) Федерального Университета, 2019</w:t>
            </w:r>
          </w:p>
        </w:tc>
        <w:tc>
          <w:tcPr>
            <w:tcW w:w="1271" w:type="dxa"/>
          </w:tcPr>
          <w:p w:rsid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Первая,</w:t>
            </w:r>
          </w:p>
          <w:p w:rsidR="00E41588" w:rsidRPr="00E41588" w:rsidRDefault="00E41588" w:rsidP="00E41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588">
              <w:rPr>
                <w:rFonts w:ascii="Times New Roman" w:hAnsi="Times New Roman" w:cs="Times New Roman"/>
                <w:sz w:val="24"/>
                <w:szCs w:val="24"/>
              </w:rPr>
              <w:t>2019 г</w:t>
            </w:r>
          </w:p>
        </w:tc>
      </w:tr>
    </w:tbl>
    <w:p w:rsidR="00007D13" w:rsidRDefault="00007D13"/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C7975" w:rsidRDefault="00BC7975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5872" w:rsidRDefault="00C85872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73AA" w:rsidRPr="00EA73AA" w:rsidRDefault="00EA73AA" w:rsidP="00EA73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3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Направления деятельности ШМО</w:t>
      </w:r>
    </w:p>
    <w:tbl>
      <w:tblPr>
        <w:tblStyle w:val="1"/>
        <w:tblpPr w:leftFromText="180" w:rightFromText="180" w:horzAnchor="margin" w:tblpXSpec="center" w:tblpY="420"/>
        <w:tblW w:w="10206" w:type="dxa"/>
        <w:tblLayout w:type="fixed"/>
        <w:tblLook w:val="04A0" w:firstRow="1" w:lastRow="0" w:firstColumn="1" w:lastColumn="0" w:noHBand="0" w:noVBand="1"/>
      </w:tblPr>
      <w:tblGrid>
        <w:gridCol w:w="426"/>
        <w:gridCol w:w="1525"/>
        <w:gridCol w:w="3436"/>
        <w:gridCol w:w="4819"/>
      </w:tblGrid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Направл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Учебно</w:t>
            </w:r>
            <w:r w:rsidR="009C2C6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воспит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все виды учебных занятий по предметам ШМО для различных форм обучения, предусмотренных учебными планами и программами;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внеурочную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тельность, элективные курсы, проектную деятельность;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консультации ГИА;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планировать прохождение учебных программ и курсов;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проводить проверки знаний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исследовател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ской и проектной работой по предмету.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уроков, внеурочной деятел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ности, элективных курсов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предметных олимпиад, ко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курсов, конференций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внеклассных мероприятий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обсуждение результатов входного, тек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щего, промежуточного и итогового ко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троля по предметам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обсуждение открытых,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взаимопосещенных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 и внеклассных мероприятий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комиссии по проверке работ 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пробной ГИА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руководство выполнением проектных и исследовательских работ учащимися.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Учебн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тодическая деятел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качество обучения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повышать профессиональный уровень;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осуществлять разработку и совершенствование методич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ских и дидактических матер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алов к занятиям, в том числе с применением ИКТ;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совершенствовать учебно-лабораторную базу кабинетов и средства повышения нагля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ности обучения занятиям, ра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даточного материала;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методических материалов для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рабочих программ;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переработка и корректировка ранее подг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товленных материалов к занятиям;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дистанционное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работы, связанные с применением ИКТ технологий;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разработка дидактических материалов, 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матических тестов для занятий;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создание банка данных для проведения входного, текущего, промежуточного и ит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гового контроля;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создание банка с материалами открытых занятий и внеклассных мероприятий по предмету.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Организ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ционно-методич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участвовать в работе системы государственно-общественного управления ОО;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организовывать выполнение плана работы ШМО на уче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ный год;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организовывать повышение профессионального мастерства учителей 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участие в мероприятиях различного уро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системе управления школой;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работа в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советов школы;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беседы с родителями, учащимися, пре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ставителями организаций;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работа в школьной аттестационной коми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подготовка и проведение предметных олимпиад, конкурсов, конференций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составление и оформление документации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прогнозирование, планирование и орган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зация повышения квалификации и профе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сиональной переподготовки;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подготовка и проведение конференций, педагогических чтений, семинаров, творч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ских мастерских, мастер- классов и т.п.;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выдвижение на конкурсы профессионал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ного педагогического мастерства учителей ШМО и организация их подготовки;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Информ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ционно-аналитич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анализировать результаты образовательной деятельности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своевременно информир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вать учителей ШМО о новых нормативных документах и изменениях в образовательном процессе;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представлять для ШМО св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дения о ходе учебного проце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са и реализации ФГОС.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создание базы данных о количественном и качественном составе педагогических 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ботников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обработка результатов мониторинга пр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фессиональных и информационных потре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ностей учителей;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корректировка плана мероприятий для устранения недостатков в работе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определение адресов педагогического опыта учителей для проведения семинаров-практикумов и других мероприятий;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обработка и анализ результатов конкурсов, интеллектуального марафона, предметных олимпиад, проектной и исследовательской деятельности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ознакомление педагогических работников с новинками педагогической, психологич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ской, методической и научн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популярной литературы;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Консульт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ционная 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оказывать всестороннюю п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мощь сотрудникам ШМО, 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дителям и учащимся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тематических и индивидуал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консультаций для учителей, молодых специалистов и вновь пришедших учителей по всем вопросам учебной, методической, воспитательной деятельности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консультаций для учащихся, родителей вопросам образовательной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тематических и индивидуал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ных консультаций по предмету в период подготовки к аттестации учащихся;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сопровождение учителей в период атт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стации.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Экспертно-диагност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ческая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проводить диагностику ра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вития ключевых компетентн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стей учащихся по предмету;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устанавливать соответствие предъявляемых для эксперт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 материалов требованиям нормативных документов;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работе жюри различных конкурсов (учен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ческих, профессиональных).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организация и проведение диагностики качества знаний по предмету в системе;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организация и проведение экспертизы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педагогических работников в п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риод аттестации;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экспертных комиссиях;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организация и проведение экспертизы проектных и исследовательских работ уч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щихся, поданных для участия в конкурсах;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участие в работе жюри профессиональных конкурсов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Редакцио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но-издател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ская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пропагандировать опыт раб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ты учителей ШМО по всем 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просам образовательной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тельности по предмету.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материалов к публ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кации;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подбор и подготовка методических рек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мендаций и дидактических материалов.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Экспер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ментально-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инновац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ионная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тельность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участвовать в проведении педагогических экспериментов по внедрению новых пр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грамм, УМК и технологий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обучения;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разрабатывать и апробир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вать новые формы, средства и методы обучения и воспит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КИМы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ГИА.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• информирование учителей ШМО об инн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вационных процессах в образовательной системе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апробация 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новых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и КИМ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предметам ШМО;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мероприятий, направленных на распространение результатов опытно-экспериментальной и инновационной де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тельности учителей ШМО. </w:t>
            </w:r>
          </w:p>
        </w:tc>
      </w:tr>
      <w:tr w:rsidR="00EA73AA" w:rsidRPr="00EA73AA" w:rsidTr="009C2C61">
        <w:tc>
          <w:tcPr>
            <w:tcW w:w="42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525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Научн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тодическая деятел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3436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участвовать в научно-исследовательской деятельн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сти школы, района, республ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руководить проектн</w:t>
            </w: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довательской деятельностью учащихся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подготовка публикаций и научных статей в журналы и сборники.</w:t>
            </w:r>
          </w:p>
        </w:tc>
        <w:tc>
          <w:tcPr>
            <w:tcW w:w="4819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участие и проведение научных конфере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ций, семинаров, круглых столов,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вебинаров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подготовка докладов; 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• обзор научной литературы по различным направлениям образовательной деятельн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сти</w:t>
            </w:r>
          </w:p>
        </w:tc>
      </w:tr>
    </w:tbl>
    <w:p w:rsidR="00EA73AA" w:rsidRDefault="00EA73AA"/>
    <w:p w:rsidR="00EA73AA" w:rsidRPr="00EA73AA" w:rsidRDefault="00EA73AA" w:rsidP="00BC79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</w:pPr>
      <w:r w:rsidRPr="00EA73A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План</w:t>
      </w:r>
      <w:r w:rsidRPr="00EA73AA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 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р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аб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t>о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pacing w:val="1"/>
          <w:sz w:val="24"/>
          <w:szCs w:val="24"/>
        </w:rPr>
        <w:t>т</w:t>
      </w:r>
      <w:r w:rsidRPr="00EA73AA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ы</w:t>
      </w:r>
    </w:p>
    <w:tbl>
      <w:tblPr>
        <w:tblStyle w:val="2"/>
        <w:tblpPr w:leftFromText="180" w:rightFromText="180" w:vertAnchor="text" w:horzAnchor="margin" w:tblpXSpec="right" w:tblpY="156"/>
        <w:tblW w:w="10173" w:type="dxa"/>
        <w:tblLook w:val="04A0" w:firstRow="1" w:lastRow="0" w:firstColumn="1" w:lastColumn="0" w:noHBand="0" w:noVBand="1"/>
      </w:tblPr>
      <w:tblGrid>
        <w:gridCol w:w="1731"/>
        <w:gridCol w:w="8442"/>
      </w:tblGrid>
      <w:tr w:rsidR="00C85872" w:rsidRPr="00EA73AA" w:rsidTr="00C85872">
        <w:tc>
          <w:tcPr>
            <w:tcW w:w="1731" w:type="dxa"/>
            <w:vMerge w:val="restart"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  <w:t>Август</w:t>
            </w:r>
            <w:r w:rsidRPr="00EA73AA"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  <w:t xml:space="preserve"> </w:t>
            </w: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Заседание ШМО «Планирование и организация методической работы ШМО  учителей рус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языка и литературы на 2022-2023 учебный год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работы ШМО за 2021-2022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рждение плана работы ШМО на 2022-2023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уч. год.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Обсуждение и принятие  рабочих 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 xml:space="preserve"> программ по предметам, элективным ку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р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сам, внеурочной деятельности, планов занятий со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Calibri" w:hAnsi="Times New Roman" w:cs="Times New Roman"/>
                <w:color w:val="000000"/>
                <w:spacing w:val="7"/>
                <w:sz w:val="24"/>
                <w:szCs w:val="24"/>
              </w:rPr>
              <w:t>слабыми и одаренными детьми, планов подготовки к ЕГЭ и ОГЭ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трение перечня учебников на 2022-2023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уч.г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рекомендованных Мин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бразования РФ.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результатов итоговой аттестации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форме ЕГЭ  2022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по русскому языку</w:t>
            </w:r>
          </w:p>
        </w:tc>
      </w:tr>
      <w:tr w:rsidR="00C85872" w:rsidRPr="00EA73AA" w:rsidTr="00C85872">
        <w:tc>
          <w:tcPr>
            <w:tcW w:w="1731" w:type="dxa"/>
            <w:vMerge/>
          </w:tcPr>
          <w:p w:rsidR="00C85872" w:rsidRPr="00EA73AA" w:rsidRDefault="00C85872" w:rsidP="00EA73AA">
            <w:pPr>
              <w:rPr>
                <w:rFonts w:ascii="Times New Roman" w:eastAsia="Times New Roman" w:hAnsi="Times New Roman" w:cs="Times New Roman"/>
                <w:b/>
                <w:bCs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C85872" w:rsidRPr="00EA73AA" w:rsidRDefault="00C85872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результатов итого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вой аттестации в форме ОГЭ  2022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 по русскому языку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Стартовый контроль уровня </w:t>
            </w:r>
            <w:proofErr w:type="spell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учащихся 5-х -11-х классов.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результатов входной диагностики по предметам и ознакомление род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с результатами на классных собраниях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проведения школьных олимпиад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и проведение школьных олимпиад по предметам.  Обсуждение р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зультатов школьных олимпиад.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одаренными и способными учащимися в урочное и вн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урочное время.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рован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-иссл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дов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льской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работы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чащимися.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предметных кружков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занятий по подготовке учащихся к ОГЭ и ЕГЭ, итоговому сочин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нию(11кл), итоговому собеседованию (9кл).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соответствия учебных достижений учащихся минимальным требов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ниям, предъявляемым к уровню знаний учащихся по русскому языку и литер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туре. Мониторинг  качества знаний учащихся 5-10 классов.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ктябрь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Орг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из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 работы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чи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теля по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ообр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зован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од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ыми дет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ми, подго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овка к муниципальной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ад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.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товка учащихся к муниципальным  олимпиадам. Участие в муниципальных  предметных олимпиадах.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Обзор новинок методических журналов. Изменения в структуре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КИМов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русскому языку.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Консультации при подготовке учащихся 7 -11 классов к муниципальным оли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пиадам.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диагностической работы в форме  ОГЭ по русскому языку  в 9-х классах  на школьном и муниципальном уровнях; обсуждение результатов с учителями на заседании ШМО, с родителями и учащимися на классных род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тельских собраниях</w:t>
            </w:r>
            <w:proofErr w:type="gramEnd"/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 диагностической работы в формате ЕГЭ по русскому языку  для учащихся  11-х классов  на школьном и муниципальном уровнях;  обсуждение результатов  с учителями на заседании ШМО, с родителями и учащимися  на классных родительских собраниях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чеб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ль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й в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х.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оябрь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EA73A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й Ш</w:t>
            </w:r>
            <w:r w:rsidRPr="00EA73A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М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 теме </w:t>
            </w:r>
            <w:r w:rsidRPr="00EA73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«</w:t>
            </w:r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Формирование учебно-познавательной м</w:t>
            </w:r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тивации обучающихся на уроках через системно-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деятельностный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подход в обучении»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 в муниципальном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Всероссийской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олим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иады по русскому языку и литературе.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уроков с целью наблюдения за совершенствованием педаг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гического мастерства учителей и обмена опытом.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Публикации в периодической печати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Работа по теме самообразования.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ЕГЭ, итоговому сочинению (11кл), итоговому собеседованию (9кл)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 диагностической работы в формате итогового сочинения для уч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щихся  11-х классов  на школьном и муниципальном уровнях;  обсуждение р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зультатов  с учителями на заседании ШМО, с родителями и учащимися  на классных родительских собраниях</w:t>
            </w:r>
            <w:proofErr w:type="gramEnd"/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муниципальных МО, семинарах.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к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абрь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результатов школьных и муниципальных этапов Всероссийских олимпиад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русскому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уроков с последующим обсуждением результатов.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1253AD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7.12.2022 - итоговое сочинение 2022 </w:t>
            </w:r>
            <w:r w:rsidR="00EA73AA"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среди учащихся 11-ых классов. </w:t>
            </w:r>
          </w:p>
          <w:p w:rsidR="00EA73AA" w:rsidRPr="00EA73AA" w:rsidRDefault="001253AD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результатов ИС 2022</w:t>
            </w:r>
            <w:r w:rsidR="00EA73AA"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административных контрольных работ за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 полугодие.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Обсужд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результатов административных контрольных работ за 1 полугодие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результатов диагностических тестирований учащихся 9-х и 11-х классов работ в 1 полугодии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анализ своевременного прохождения  программного материала по русскому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на ШМО  наиболее важных вопросов и  проблем содержания и методики обучения, повышения эффективности и качества образовательного процесса.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форм подготовки к ОГЭ, ЕГЭ, </w:t>
            </w: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итоговому собеседованию (9кл)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педагогами наработанного материала по теме самообразования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круглого стола «Итоги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полугодия».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Ян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арь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асе</w:t>
            </w:r>
            <w:r w:rsidRPr="00EA73A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ан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ел</w:t>
            </w:r>
            <w:r w:rsidRPr="00EA73A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EA73A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Ш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r w:rsidRPr="00EA73A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теме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A73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Современные аспекты преподавания в условиях ФГОС».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Составление списков учащихся для сдачи экзаменов по выбору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уроков с последующим обсуждением результатов.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методических новинок.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Работа 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чащ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мися, мотивац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онная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б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ая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деятель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ость.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Подготовка и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вле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щи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2"/>
                <w:sz w:val="24"/>
                <w:szCs w:val="24"/>
              </w:rPr>
              <w:t>х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ся к провед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ю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п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редм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й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едели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ру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Проведение итогового  собеседования в 9-ых классах. Подведение итогов. Ан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лиз результатов итогового собеседования.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 родительских собраний совместно с учащимися с обсуждением результатов диагностических тестирований и планированием различных форм помощи в подготовке к ЕГЭ и ОГЭ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списков учащихся, сдающих экзамены.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59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школ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ьн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ой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4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5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ц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 xml:space="preserve">и по 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русскому языку  и литературе.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Март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Заседание ШМО 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Раскрытие индивидуальных особенностей учащихся, обе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печение возможности их самоопределения и самореализации».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Обсуждение результатов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обученности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учащихся за III четверть с учителями на ШМО и родителями на классных родительских собраниях.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Участие учащихся в интеллектуальных конкурсах различного уровня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Уч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ас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е в муниципальной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 xml:space="preserve"> 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5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-прак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ти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63"/>
                <w:sz w:val="24"/>
                <w:szCs w:val="24"/>
              </w:rPr>
              <w:t xml:space="preserve"> 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  <w:szCs w:val="24"/>
              </w:rPr>
              <w:t>у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чен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и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ч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  <w:szCs w:val="24"/>
              </w:rPr>
              <w:t>ес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кой ко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pacing w:val="1"/>
                <w:sz w:val="24"/>
                <w:szCs w:val="24"/>
              </w:rPr>
              <w:t>н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ференции.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прохождением программ по предметам.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Публикации в периодической печати методических разработок учителей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Апрель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учителей с нормативной документацией по итоговой аттестации уч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щихся.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круглого стола «Экзамен без стресса».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Продолжить сбор материалов для  банка методических разработок уроков и внеклассных мероприятий; многоуровневых дидактических материалов по классам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Май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Проведение групповой и индивидуальной работы по подготовке учащихся к ОГЭ и ЕГЭ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итоговых контрольных работ.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ШМО «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Развитие педагога и готовность к </w:t>
            </w:r>
            <w:proofErr w:type="gramStart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педагогическому</w:t>
            </w:r>
            <w:proofErr w:type="gramEnd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самои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менению</w:t>
            </w:r>
            <w:proofErr w:type="spellEnd"/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- обязательное условие обучения по ФГОС</w:t>
            </w:r>
            <w:r w:rsidRPr="00EA73A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учителей по успеваемости учащихся и прохождению учебных программ.</w:t>
            </w:r>
          </w:p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 работа ШМО за год и за период реализации образовател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программ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недочётов в профессиональной деятельности педагогов и планир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вание мероприятий по её совершенствованию на новый учебный год.</w:t>
            </w:r>
          </w:p>
          <w:p w:rsidR="00EA73AA" w:rsidRPr="00EA73AA" w:rsidRDefault="00EA73AA" w:rsidP="00EA73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A73A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методической, инновационной, экспериментальной и проектно-исследовательской деятельности на новый учебный год.</w:t>
            </w:r>
          </w:p>
        </w:tc>
      </w:tr>
      <w:tr w:rsidR="00EA73AA" w:rsidRPr="00EA73AA" w:rsidTr="00C85872">
        <w:tc>
          <w:tcPr>
            <w:tcW w:w="1731" w:type="dxa"/>
            <w:vMerge w:val="restart"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В течение г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о</w:t>
            </w:r>
            <w:r w:rsidRPr="00EA73AA">
              <w:rPr>
                <w:rFonts w:ascii="Times New Roman" w:eastAsia="Times New Roman" w:hAnsi="Times New Roman" w:cs="Times New Roman"/>
                <w:color w:val="000009"/>
                <w:sz w:val="24"/>
                <w:szCs w:val="24"/>
              </w:rPr>
              <w:t>да</w:t>
            </w: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работе школьных педсоветов, МО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Взаимопосещение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уроков и внеклассных мероприятий.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административных контрольных и </w:t>
            </w:r>
            <w:proofErr w:type="spellStart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срезовых</w:t>
            </w:r>
            <w:proofErr w:type="spellEnd"/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работ.</w:t>
            </w:r>
          </w:p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нормативных документов.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предметной Недели и Недели родного языка.</w:t>
            </w:r>
          </w:p>
        </w:tc>
      </w:tr>
      <w:tr w:rsidR="00EA73AA" w:rsidRPr="00EA73AA" w:rsidTr="00C85872">
        <w:tc>
          <w:tcPr>
            <w:tcW w:w="1731" w:type="dxa"/>
            <w:vMerge/>
          </w:tcPr>
          <w:p w:rsidR="00EA73AA" w:rsidRPr="00EA73AA" w:rsidRDefault="00EA73AA" w:rsidP="00EA7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2" w:type="dxa"/>
          </w:tcPr>
          <w:p w:rsidR="00EA73AA" w:rsidRPr="00EA73AA" w:rsidRDefault="00EA73AA" w:rsidP="00EA73A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различных конкурсах, олимпиадах, конференциях.</w:t>
            </w:r>
          </w:p>
        </w:tc>
      </w:tr>
    </w:tbl>
    <w:p w:rsidR="00EA73AA" w:rsidRDefault="00EA73AA"/>
    <w:p w:rsidR="00C85872" w:rsidRDefault="00C85872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872" w:rsidRDefault="00C85872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53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Примерные сроки проведения предметной недели  </w:t>
      </w:r>
    </w:p>
    <w:tbl>
      <w:tblPr>
        <w:tblStyle w:val="3"/>
        <w:tblW w:w="10348" w:type="dxa"/>
        <w:tblInd w:w="108" w:type="dxa"/>
        <w:tblLook w:val="04A0" w:firstRow="1" w:lastRow="0" w:firstColumn="1" w:lastColumn="0" w:noHBand="0" w:noVBand="1"/>
      </w:tblPr>
      <w:tblGrid>
        <w:gridCol w:w="3719"/>
        <w:gridCol w:w="6629"/>
      </w:tblGrid>
      <w:tr w:rsidR="001253AD" w:rsidRPr="001253AD" w:rsidTr="00BC7975">
        <w:tc>
          <w:tcPr>
            <w:tcW w:w="371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662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Примерные сроки проведения</w:t>
            </w:r>
          </w:p>
        </w:tc>
      </w:tr>
      <w:tr w:rsidR="001253AD" w:rsidRPr="001253AD" w:rsidTr="00BC7975">
        <w:tc>
          <w:tcPr>
            <w:tcW w:w="371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629" w:type="dxa"/>
            <w:vMerge w:val="restart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23.01.2023-31.01.2023</w:t>
            </w:r>
          </w:p>
        </w:tc>
      </w:tr>
      <w:tr w:rsidR="001253AD" w:rsidRPr="001253AD" w:rsidTr="00BC7975">
        <w:tc>
          <w:tcPr>
            <w:tcW w:w="3719" w:type="dxa"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6629" w:type="dxa"/>
            <w:vMerge/>
          </w:tcPr>
          <w:p w:rsidR="001253AD" w:rsidRPr="001253AD" w:rsidRDefault="001253AD" w:rsidP="00BC7975">
            <w:pPr>
              <w:tabs>
                <w:tab w:val="left" w:pos="142"/>
              </w:tabs>
              <w:ind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53A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Примерный план  проведения мероприятий предметной недели</w:t>
      </w:r>
    </w:p>
    <w:p w:rsidR="001253AD" w:rsidRPr="001253AD" w:rsidRDefault="001253AD" w:rsidP="001253A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4"/>
        <w:tblpPr w:leftFromText="180" w:rightFromText="180" w:vertAnchor="text" w:horzAnchor="margin" w:tblpXSpec="right" w:tblpY="17"/>
        <w:tblOverlap w:val="never"/>
        <w:tblW w:w="10314" w:type="dxa"/>
        <w:tblLook w:val="04A0" w:firstRow="1" w:lastRow="0" w:firstColumn="1" w:lastColumn="0" w:noHBand="0" w:noVBand="1"/>
      </w:tblPr>
      <w:tblGrid>
        <w:gridCol w:w="1633"/>
        <w:gridCol w:w="8681"/>
      </w:tblGrid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Классы 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Тема мероприятия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shd w:val="clear" w:color="auto" w:fill="FFFFFF"/>
              <w:spacing w:before="3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Поэтический </w:t>
            </w:r>
            <w:proofErr w:type="spellStart"/>
            <w:r w:rsidRPr="0012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</w:p>
          <w:p w:rsidR="001253AD" w:rsidRPr="001253AD" w:rsidRDefault="001253AD" w:rsidP="001253AD">
            <w:pPr>
              <w:shd w:val="clear" w:color="auto" w:fill="FFFFFF"/>
              <w:spacing w:before="3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«Строки, опаленные войной»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7-9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Онлайн-викторина, </w:t>
            </w:r>
            <w:proofErr w:type="spellStart"/>
            <w:r w:rsidRPr="001253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посященная</w:t>
            </w:r>
            <w:proofErr w:type="spellEnd"/>
            <w:r w:rsidRPr="001253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писателям-юбилярам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Интеллектуальная дуэль на образовательной площадке </w:t>
            </w:r>
            <w: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  <w:lang w:val="en-US"/>
              </w:rPr>
              <w:t>Castle</w:t>
            </w:r>
            <w:r w:rsidRPr="001253AD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  <w:lang w:val="en-US"/>
              </w:rPr>
              <w:t>Qiuz</w:t>
            </w:r>
            <w:proofErr w:type="spellEnd"/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5–9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 «Живая классика» (школьный и муниципальный тур)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Игра-конкурс по русскому языку «Умники и умницы»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Лингвистическая разминка «Гимнастика для ума»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5-6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Конкурс «Знаешь ли ты народные песни?»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6-7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«Путешествие в страну Фразеологию»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6а, 6б, 6в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Брейн</w:t>
            </w:r>
            <w:proofErr w:type="spellEnd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-ринг «Литературная шкатулка»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5а,5б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лучшее скандирование прозаических текстов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LITER</w:t>
            </w: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FM</w:t>
            </w: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Весёлая переменка «Конкурс </w:t>
            </w:r>
            <w:proofErr w:type="gram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грамотеев</w:t>
            </w:r>
            <w:proofErr w:type="gramEnd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», «Конкурс кроссвордов»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Конкурс тетрадей “Пишу красиво”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 «202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 Книги-юбиляры.» </w:t>
            </w:r>
          </w:p>
        </w:tc>
      </w:tr>
      <w:tr w:rsidR="001253AD" w:rsidRPr="001253AD" w:rsidTr="00C85872">
        <w:tc>
          <w:tcPr>
            <w:tcW w:w="1633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</w:rPr>
              <w:t>5-11кл</w:t>
            </w:r>
          </w:p>
        </w:tc>
        <w:tc>
          <w:tcPr>
            <w:tcW w:w="8681" w:type="dxa"/>
          </w:tcPr>
          <w:p w:rsidR="001253AD" w:rsidRPr="001253AD" w:rsidRDefault="001253AD" w:rsidP="00125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3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Конкурс предметных плакатов и газет.</w:t>
            </w:r>
          </w:p>
        </w:tc>
      </w:tr>
    </w:tbl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BC7975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 одаренными детьми</w:t>
      </w:r>
    </w:p>
    <w:p w:rsidR="001253AD" w:rsidRPr="001253AD" w:rsidRDefault="001253AD" w:rsidP="00C8587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125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1253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развития учащихся; повышение качества их обучения, расширение возможностей развития индивидуальных способностей, улучшение условий социальной адапт</w:t>
      </w:r>
      <w:r w:rsidRPr="001253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1253A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ции учеников, гармонизация отношений в системах «учитель –  одаренный ученик», « одаренный ученик – ученик», «одаренный ученик – родитель».</w:t>
      </w:r>
    </w:p>
    <w:p w:rsidR="001253AD" w:rsidRPr="001253AD" w:rsidRDefault="001253AD" w:rsidP="00C8587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53AD" w:rsidRPr="001253AD" w:rsidRDefault="001253AD" w:rsidP="00C8587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253AD" w:rsidRPr="001253AD" w:rsidSect="009C2C61"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-обеспечение участия одаренных и мотивированны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детей в предметных олимпиадах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уро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ней;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 поддержка групп </w:t>
      </w:r>
      <w:proofErr w:type="spellStart"/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предпрофильного</w:t>
      </w:r>
      <w:proofErr w:type="spellEnd"/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обучения, призванных работать с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и мотивированными детьми;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организации системно-</w:t>
      </w:r>
      <w:proofErr w:type="spellStart"/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тельностного</w:t>
      </w:r>
      <w:proofErr w:type="spellEnd"/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в работе с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одаренными учащ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мися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осуществление необходимых мероприятий по </w:t>
      </w:r>
      <w:r w:rsidR="00C8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методическому и информационному 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253A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работы с одаренными детьми</w:t>
      </w:r>
      <w:r w:rsidR="009C2C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53AD" w:rsidRPr="001253AD" w:rsidRDefault="001253AD" w:rsidP="00C85872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 с одаренными учащимися 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1253AD" w:rsidRPr="001253AD" w:rsidSect="009C2C61">
          <w:type w:val="continuous"/>
          <w:pgSz w:w="11906" w:h="16838"/>
          <w:pgMar w:top="567" w:right="851" w:bottom="851" w:left="851" w:header="709" w:footer="709" w:gutter="0"/>
          <w:cols w:space="708"/>
          <w:docGrid w:linePitch="360"/>
        </w:sectPr>
      </w:pPr>
    </w:p>
    <w:p w:rsidR="001253AD" w:rsidRPr="001253AD" w:rsidRDefault="00C85872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групповые занятия с сильными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</w:t>
      </w:r>
      <w:r w:rsidR="001253AD"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мися;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факультативы;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кружки по интересам;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конкурсы;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мастерские;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интеллектуальный марафон;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спецкурсы;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олимпиадах;</w:t>
      </w:r>
    </w:p>
    <w:p w:rsidR="001253AD" w:rsidRPr="001253AD" w:rsidRDefault="001253AD" w:rsidP="00C8587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индивидуальным планам;</w:t>
      </w:r>
    </w:p>
    <w:p w:rsidR="001253AD" w:rsidRPr="001253AD" w:rsidRDefault="001253AD" w:rsidP="00C85872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253AD" w:rsidRPr="001253AD" w:rsidSect="009C2C61">
          <w:type w:val="continuous"/>
          <w:pgSz w:w="11906" w:h="16838"/>
          <w:pgMar w:top="567" w:right="851" w:bottom="851" w:left="851" w:header="709" w:footer="709" w:gutter="0"/>
          <w:cols w:num="2" w:space="708"/>
          <w:docGrid w:linePitch="360"/>
        </w:sectPr>
      </w:pPr>
    </w:p>
    <w:tbl>
      <w:tblPr>
        <w:tblpPr w:leftFromText="180" w:rightFromText="180" w:vertAnchor="text" w:horzAnchor="margin" w:tblpXSpec="center" w:tblpY="8"/>
        <w:tblW w:w="1034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6"/>
        <w:gridCol w:w="7713"/>
        <w:gridCol w:w="1330"/>
      </w:tblGrid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работы с одаренными детьми по предметам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Август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  списка  детей с повышенными учебными способностями по отдельным предметам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банка данных  учащихся, имеющих высокий уровень  учебно-познавательной деятельности.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учебных способностей учащихся с целью выявления уро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развития познавательной, мотивационной сфер учащихся, степени одаренности учащихся.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индивидуализации, дифференциации  учебной нагрузки учащихся в зависимости от уровня развития их познавательной сферы, мыслительных процессов.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школьного этапа Всероссийской олимпиады школьников. 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информационного бюллетеня о результатах школ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 олимпиады.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выступлениям на конкурсах чтецов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индивидуальной работы с детьми с повышенными уче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способностями на уроке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уроков учителей-предметников с целью выявления приемов </w:t>
            </w:r>
            <w:proofErr w:type="spellStart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разноуровневого</w:t>
            </w:r>
            <w:proofErr w:type="spellEnd"/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 на уроках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школьников в интеллектуальных конкурсах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одаренных, мотивированных учащихся к осуществлению помощи учащимся, имеющим низкую мотивацию к учебе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3AD">
              <w:rPr>
                <w:rFonts w:ascii="Times New Roman" w:eastAsia="MS Mincho" w:hAnsi="Times New Roman" w:cs="Times New Roman"/>
                <w:sz w:val="24"/>
                <w:szCs w:val="24"/>
                <w:lang w:eastAsia="ar-SA"/>
              </w:rPr>
              <w:t>Предметные муниципальный конкурсы, КВН и т.п.</w:t>
            </w:r>
            <w:proofErr w:type="gramEnd"/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во Всероссийских и международных олимпиадах 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Март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факультативов, индивидуальных занятий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  уроков учителей-предметников с целью изучения методики работы по формированию у учащихся устойчивых навыков самоанализа и самоконтроля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 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консультаций с родителями по вопросам: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круг интересов учащихся,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трудностей в учебе,</w:t>
            </w:r>
          </w:p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индивидуальных способностей.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предметной недели 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BC7975" w:rsidRPr="001253AD" w:rsidTr="00C85872"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975" w:rsidRPr="001253AD" w:rsidRDefault="00BC7975" w:rsidP="00BC7975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45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с одаренными учащимися, перспективы в работе на сл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дующий учебный год.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7975" w:rsidRPr="001253AD" w:rsidRDefault="00BC7975" w:rsidP="00BC797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3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1253AD" w:rsidRPr="001253AD" w:rsidRDefault="001253AD" w:rsidP="001253AD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3AD" w:rsidRPr="001253AD" w:rsidRDefault="001253AD" w:rsidP="001253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558554dcf644453e67e58d147aa155c1cb3e315a"/>
      <w:bookmarkStart w:id="2" w:name="0"/>
      <w:bookmarkEnd w:id="1"/>
      <w:bookmarkEnd w:id="2"/>
    </w:p>
    <w:p w:rsidR="009C2C61" w:rsidRDefault="009C2C61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C61" w:rsidRDefault="009C2C61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2C61" w:rsidRDefault="009C2C61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Default="00FE014A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Default="00FE014A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Default="00FE014A" w:rsidP="009C2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14A" w:rsidRPr="00FE014A" w:rsidRDefault="00FE014A" w:rsidP="00FE01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14A" w:rsidRPr="00FE014A" w:rsidRDefault="00FE014A" w:rsidP="00FE01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работы с молодыми специалистами.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2014"/>
        <w:gridCol w:w="8334"/>
      </w:tblGrid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есяц</w:t>
            </w: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ероприятия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Сентябрь.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1.Консультирование педагога в составление рабочих программ. Помощь в в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методической темы самообразования.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2.Анкетирование молодого педагога  на предмет выявления педагогических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труднений и потребностей.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Методическая помощь в составление технологических карт урока по ФГОС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14A" w:rsidRPr="00FE014A" w:rsidTr="00FE014A">
        <w:trPr>
          <w:trHeight w:val="733"/>
        </w:trPr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 в составлении программы по внеурочной деятельности.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специалистом. Посещение молодыми специалистом уроков опытных учителей.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"Формирование функциональной грамотности  у учащихся в преподавании предметов ". Посещение уроков молодого преподавателя. 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молодым специалистом Посещение молодым специалистом уроков  опытных учителей.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помощи в подготовке и проведении открытого урока. </w:t>
            </w:r>
            <w:proofErr w:type="spellStart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сещение</w:t>
            </w:r>
            <w:proofErr w:type="spellEnd"/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уроков и занятий, внеклассных мероприятий и их последующий п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дробный анализ.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предметной неделе русского языка и литературы.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молодым специалистом уроков  опытных учителей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Круглый стол – «Реализация методической темы самообразов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ания молодых учителей на уроке».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Трансляция педагогического опыта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Эффективность работы с банком заданий по формированию функциональной грамотности учащихся – основы мобил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 современного школьника</w:t>
            </w: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школьных, городских конференций, семинаров.</w:t>
            </w:r>
          </w:p>
          <w:p w:rsidR="00FE014A" w:rsidRPr="00FE014A" w:rsidRDefault="00FE014A" w:rsidP="00FE014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 методическую копилку» - обзор новинок методической, специальной и педагогической литературы.</w:t>
            </w:r>
          </w:p>
        </w:tc>
      </w:tr>
      <w:tr w:rsidR="00FE014A" w:rsidRPr="00FE014A" w:rsidTr="00FE014A">
        <w:tc>
          <w:tcPr>
            <w:tcW w:w="201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</w:tcPr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ШМО с молодым специалистом.</w:t>
            </w:r>
          </w:p>
          <w:p w:rsidR="00FE014A" w:rsidRPr="00FE014A" w:rsidRDefault="00FE014A" w:rsidP="00FE01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анкетирование.</w:t>
            </w:r>
          </w:p>
        </w:tc>
      </w:tr>
    </w:tbl>
    <w:p w:rsidR="00C85872" w:rsidRDefault="00C85872" w:rsidP="00391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2C61" w:rsidRPr="009C2C61" w:rsidRDefault="009C2C61" w:rsidP="00391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Тематика заседаний  методического объединения учителей русского языка и литер</w:t>
      </w:r>
      <w:r w:rsidRPr="009C2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9C2C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туры</w:t>
      </w:r>
    </w:p>
    <w:p w:rsidR="009C2C61" w:rsidRPr="009C2C61" w:rsidRDefault="009C2C61" w:rsidP="0039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Заседание №1 (29.08.2022)</w:t>
      </w:r>
    </w:p>
    <w:p w:rsidR="009C2C61" w:rsidRPr="009C2C61" w:rsidRDefault="009C2C61" w:rsidP="00391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Тема: «Планирование и организация методической работы учителей ШМО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учителей ру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ского языка и литературы </w:t>
      </w: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2022-2023 учебный год. </w:t>
      </w:r>
      <w:r w:rsidRPr="009C2C61">
        <w:rPr>
          <w:rFonts w:ascii="Times New Roman" w:eastAsia="Calibri" w:hAnsi="Times New Roman" w:cs="Times New Roman"/>
          <w:sz w:val="24"/>
          <w:szCs w:val="24"/>
        </w:rPr>
        <w:t>Обеспечение выполнения поста</w:t>
      </w:r>
      <w:r w:rsidRPr="009C2C61">
        <w:rPr>
          <w:rFonts w:ascii="Times New Roman" w:eastAsia="Calibri" w:hAnsi="Times New Roman" w:cs="Times New Roman"/>
          <w:sz w:val="24"/>
          <w:szCs w:val="24"/>
        </w:rPr>
        <w:t>в</w:t>
      </w:r>
      <w:r w:rsidRPr="009C2C61">
        <w:rPr>
          <w:rFonts w:ascii="Times New Roman" w:eastAsia="Calibri" w:hAnsi="Times New Roman" w:cs="Times New Roman"/>
          <w:sz w:val="24"/>
          <w:szCs w:val="24"/>
        </w:rPr>
        <w:t>ленных задач»</w:t>
      </w:r>
    </w:p>
    <w:p w:rsidR="00391B2F" w:rsidRDefault="009C2C61" w:rsidP="009C2C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C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проведения: методический инструктаж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9C2C61" w:rsidRPr="009C2C61" w:rsidTr="00C85872"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C2C61" w:rsidRPr="009C2C61" w:rsidTr="00C85872">
        <w:trPr>
          <w:trHeight w:val="637"/>
        </w:trPr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</w:t>
            </w:r>
            <w:r w:rsid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ШМО за 2021-2022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год:</w:t>
            </w:r>
          </w:p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 преподавания предметов, качества знаний </w:t>
            </w:r>
            <w:r w:rsid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обучающихся по предметам за 2021-2022 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год.</w:t>
            </w:r>
          </w:p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результатов ОГЭ и ЕГЭ за 2020-2021 учебный год.</w:t>
            </w:r>
          </w:p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-Выявленные недостатки в работе коллектива ШМО, пути преодол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Выступление и обсуждение. 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C61" w:rsidRPr="009C2C61" w:rsidTr="00C85872">
        <w:trPr>
          <w:trHeight w:val="667"/>
        </w:trPr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членов ШМО с н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вой методической темой, приор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тетными</w:t>
            </w:r>
            <w:r w:rsid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целями и задачами школы на 2022-2027 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учебные годы. 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Выступление и обсуждение. 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2C61" w:rsidRPr="009C2C61" w:rsidTr="00C85872">
        <w:trPr>
          <w:trHeight w:val="64"/>
        </w:trPr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C2C61" w:rsidRPr="009C2C61" w:rsidRDefault="009C2C61" w:rsidP="00391B2F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и утверждение плана работы ШМО на </w:t>
            </w:r>
            <w:r w:rsid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2022-2023 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уче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ный год.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Э.Ф. Все педагоги</w:t>
            </w:r>
          </w:p>
        </w:tc>
      </w:tr>
      <w:tr w:rsidR="009C2C61" w:rsidRPr="009C2C61" w:rsidTr="00C85872">
        <w:tc>
          <w:tcPr>
            <w:tcW w:w="85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C2C61" w:rsidRPr="009C2C61" w:rsidRDefault="00391B2F" w:rsidP="009C2C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Внедрение в педагогическую пра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9C2C61">
              <w:rPr>
                <w:rFonts w:ascii="Times New Roman" w:eastAsia="Calibri" w:hAnsi="Times New Roman" w:cs="Times New Roman"/>
                <w:sz w:val="24"/>
                <w:szCs w:val="24"/>
              </w:rPr>
              <w:t>тику обновленных ФГОС НОО, ООО содержания образования.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391B2F" w:rsidRPr="009C2C61" w:rsidTr="00C85872">
        <w:tc>
          <w:tcPr>
            <w:tcW w:w="851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91B2F" w:rsidRPr="009C2C61" w:rsidRDefault="00391B2F" w:rsidP="009C2C6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Рассмотрение рабочих программ учителей – предметников, программ учебных предметов, элективных курсов.</w:t>
            </w:r>
          </w:p>
        </w:tc>
        <w:tc>
          <w:tcPr>
            <w:tcW w:w="1701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26" w:type="dxa"/>
          </w:tcPr>
          <w:p w:rsidR="00391B2F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9C2C61" w:rsidRPr="009C2C61" w:rsidTr="00C85872">
        <w:tc>
          <w:tcPr>
            <w:tcW w:w="851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по самообр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зованию учителей (утверждение н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вых методических тем и тем сам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образования).</w:t>
            </w: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9C2C61" w:rsidRPr="009C2C61" w:rsidTr="00C85872">
        <w:tc>
          <w:tcPr>
            <w:tcW w:w="851" w:type="dxa"/>
          </w:tcPr>
          <w:p w:rsidR="009C2C61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C2C61" w:rsidRPr="009C2C61" w:rsidRDefault="009C2C61" w:rsidP="009C2C61">
            <w:pPr>
              <w:shd w:val="clear" w:color="auto" w:fill="FFFFFF"/>
              <w:jc w:val="both"/>
              <w:rPr>
                <w:rFonts w:ascii="Calibri" w:eastAsia="Times New Roman" w:hAnsi="Calibri" w:cs="Times New Roman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рекомендации: </w:t>
            </w: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пре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профильная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профильная ориент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ция учащихся: правильный выбор дальнейшего профиля обучения и профессии.</w:t>
            </w:r>
          </w:p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Обсуждение, консультир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вание, мет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дические р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комендации </w:t>
            </w:r>
          </w:p>
        </w:tc>
        <w:tc>
          <w:tcPr>
            <w:tcW w:w="1559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26" w:type="dxa"/>
          </w:tcPr>
          <w:p w:rsidR="009C2C61" w:rsidRPr="009C2C61" w:rsidRDefault="009C2C61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9C2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 Все педагоги</w:t>
            </w:r>
          </w:p>
        </w:tc>
      </w:tr>
      <w:tr w:rsidR="00391B2F" w:rsidRPr="009C2C61" w:rsidTr="00C85872">
        <w:trPr>
          <w:trHeight w:val="934"/>
        </w:trPr>
        <w:tc>
          <w:tcPr>
            <w:tcW w:w="851" w:type="dxa"/>
          </w:tcPr>
          <w:p w:rsidR="00391B2F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Успешная адаптация молодого сп</w:t>
            </w:r>
            <w:r w:rsidRPr="00391B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391B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циалиста в условиях современной школы.</w:t>
            </w:r>
          </w:p>
          <w:p w:rsidR="00391B2F" w:rsidRPr="009C2C61" w:rsidRDefault="00391B2F" w:rsidP="009C2C6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Обсуждение, консультир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вание, 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комендации</w:t>
            </w:r>
          </w:p>
        </w:tc>
        <w:tc>
          <w:tcPr>
            <w:tcW w:w="1559" w:type="dxa"/>
          </w:tcPr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26" w:type="dxa"/>
          </w:tcPr>
          <w:p w:rsidR="00391B2F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91B2F" w:rsidRPr="009C2C61" w:rsidRDefault="00391B2F" w:rsidP="009C2C6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Ф.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педагоги</w:t>
            </w:r>
          </w:p>
        </w:tc>
      </w:tr>
    </w:tbl>
    <w:p w:rsidR="006F73D1" w:rsidRDefault="006F73D1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91B2F" w:rsidRP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91B2F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№2 (3 ноября).</w:t>
      </w:r>
      <w:r w:rsidRPr="00391B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1B2F" w:rsidRP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91B2F">
        <w:rPr>
          <w:rFonts w:ascii="Times New Roman" w:eastAsia="Calibri" w:hAnsi="Times New Roman" w:cs="Times New Roman"/>
          <w:sz w:val="24"/>
          <w:szCs w:val="24"/>
        </w:rPr>
        <w:t>Тема: Индикатор качества образования - функционально грамотный ученик.</w:t>
      </w:r>
      <w:r w:rsidRPr="00391B2F">
        <w:rPr>
          <w:rFonts w:ascii="Times New Roman" w:eastAsia="Calibri" w:hAnsi="Times New Roman" w:cs="Times New Roman"/>
          <w:color w:val="222222"/>
          <w:spacing w:val="5"/>
          <w:sz w:val="24"/>
          <w:szCs w:val="24"/>
          <w:shd w:val="clear" w:color="auto" w:fill="FFFFFF"/>
        </w:rPr>
        <w:t xml:space="preserve"> </w:t>
      </w:r>
    </w:p>
    <w:p w:rsid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91B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Форма проведения: методический диалог </w:t>
      </w:r>
    </w:p>
    <w:p w:rsidR="00391B2F" w:rsidRDefault="00391B2F" w:rsidP="00391B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391B2F" w:rsidRPr="00391B2F" w:rsidTr="00C85872">
        <w:trPr>
          <w:trHeight w:val="639"/>
        </w:trPr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Итоги работы за 1 четверть. Резул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таты школьного этапа Всеросси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ских предметных олимпиад. Подг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товка учащихся к участию в мун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ципальном туре предметных оли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пиад.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Самообразование педагога -</w:t>
            </w:r>
            <w:r w:rsidRPr="00391B2F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цесс обогащения личностных к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честв </w:t>
            </w:r>
            <w:r w:rsidRPr="00391B2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педагога. 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Методическое с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провождение </w:t>
            </w:r>
            <w:proofErr w:type="spellStart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аттестующихся</w:t>
            </w:r>
            <w:proofErr w:type="spellEnd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телей.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91B2F" w:rsidRDefault="00391B2F" w:rsidP="00391B2F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качества образования - функционально грамотный ученик. 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Функциональная грамотность — </w:t>
            </w:r>
            <w:proofErr w:type="spellStart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навык. </w:t>
            </w: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Методические  рекомендации 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391B2F" w:rsidRDefault="00391B2F" w:rsidP="00391B2F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391B2F" w:rsidRDefault="00391B2F" w:rsidP="00391B2F">
            <w:pPr>
              <w:keepNext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 </w:t>
            </w:r>
          </w:p>
          <w:p w:rsidR="00391B2F" w:rsidRPr="00391B2F" w:rsidRDefault="00391B2F" w:rsidP="00391B2F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391B2F" w:rsidRPr="00391B2F" w:rsidTr="00C85872">
        <w:tc>
          <w:tcPr>
            <w:tcW w:w="85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</w:tcPr>
          <w:p w:rsidR="00391B2F" w:rsidRPr="00391B2F" w:rsidRDefault="00391B2F" w:rsidP="00391B2F">
            <w:pPr>
              <w:spacing w:after="20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консультирование молодых педагогов по вопросам о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391B2F">
              <w:rPr>
                <w:rFonts w:ascii="Times New Roman" w:eastAsia="Calibri" w:hAnsi="Times New Roman" w:cs="Times New Roman"/>
                <w:sz w:val="24"/>
                <w:szCs w:val="24"/>
              </w:rPr>
              <w:t>ганизации современного урока.</w:t>
            </w:r>
          </w:p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</w:p>
        </w:tc>
        <w:tc>
          <w:tcPr>
            <w:tcW w:w="1559" w:type="dxa"/>
          </w:tcPr>
          <w:p w:rsidR="00391B2F" w:rsidRPr="00391B2F" w:rsidRDefault="00391B2F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391B2F" w:rsidRPr="00391B2F" w:rsidRDefault="00391B2F" w:rsidP="006F73D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Э.Ф., </w:t>
            </w:r>
            <w:proofErr w:type="spellStart"/>
            <w:r w:rsid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Сайфиева</w:t>
            </w:r>
            <w:proofErr w:type="spellEnd"/>
            <w:r w:rsid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 Р</w:t>
            </w:r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., </w:t>
            </w:r>
            <w:proofErr w:type="spellStart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Хасмухаметова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А.С., Исмагилова Н.Ф.</w:t>
            </w:r>
          </w:p>
        </w:tc>
      </w:tr>
      <w:tr w:rsidR="006F73D1" w:rsidRPr="00391B2F" w:rsidTr="00C85872">
        <w:tc>
          <w:tcPr>
            <w:tcW w:w="851" w:type="dxa"/>
          </w:tcPr>
          <w:p w:rsidR="006F73D1" w:rsidRPr="00391B2F" w:rsidRDefault="006F73D1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F73D1" w:rsidRPr="00391B2F" w:rsidRDefault="006F73D1" w:rsidP="00391B2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технологии, направленные на развитие функц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ональной грамотности школьников.</w:t>
            </w:r>
          </w:p>
        </w:tc>
        <w:tc>
          <w:tcPr>
            <w:tcW w:w="1701" w:type="dxa"/>
          </w:tcPr>
          <w:p w:rsidR="006F73D1" w:rsidRPr="00391B2F" w:rsidRDefault="006F73D1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91B2F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</w:t>
            </w:r>
          </w:p>
        </w:tc>
        <w:tc>
          <w:tcPr>
            <w:tcW w:w="1559" w:type="dxa"/>
          </w:tcPr>
          <w:p w:rsidR="006F73D1" w:rsidRPr="00391B2F" w:rsidRDefault="006F73D1" w:rsidP="00391B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</w:tcPr>
          <w:p w:rsidR="006F73D1" w:rsidRPr="00391B2F" w:rsidRDefault="006F73D1" w:rsidP="006F73D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391B2F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.</w:t>
            </w:r>
          </w:p>
        </w:tc>
      </w:tr>
    </w:tbl>
    <w:p w:rsidR="00FE014A" w:rsidRDefault="00FE014A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F73D1" w:rsidRPr="006F73D1" w:rsidRDefault="006F73D1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F73D1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№3 (10 января).</w:t>
      </w:r>
    </w:p>
    <w:p w:rsidR="006F73D1" w:rsidRPr="006F73D1" w:rsidRDefault="006F73D1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F73D1">
        <w:rPr>
          <w:rFonts w:ascii="Times New Roman" w:eastAsia="Calibri" w:hAnsi="Times New Roman" w:cs="Times New Roman"/>
          <w:sz w:val="24"/>
          <w:szCs w:val="24"/>
        </w:rPr>
        <w:t xml:space="preserve">Тема: </w:t>
      </w:r>
      <w:proofErr w:type="spellStart"/>
      <w:r w:rsidRPr="006F73D1">
        <w:rPr>
          <w:rFonts w:ascii="Times New Roman" w:eastAsia="Calibri" w:hAnsi="Times New Roman" w:cs="Times New Roman"/>
          <w:bCs/>
          <w:sz w:val="24"/>
          <w:szCs w:val="24"/>
        </w:rPr>
        <w:t>Деятельностный</w:t>
      </w:r>
      <w:proofErr w:type="spellEnd"/>
      <w:r w:rsidRPr="006F73D1">
        <w:rPr>
          <w:rFonts w:ascii="Times New Roman" w:eastAsia="Calibri" w:hAnsi="Times New Roman" w:cs="Times New Roman"/>
          <w:sz w:val="24"/>
          <w:szCs w:val="24"/>
        </w:rPr>
        <w:t> </w:t>
      </w:r>
      <w:r w:rsidRPr="006F73D1">
        <w:rPr>
          <w:rFonts w:ascii="Times New Roman" w:eastAsia="Calibri" w:hAnsi="Times New Roman" w:cs="Times New Roman"/>
          <w:bCs/>
          <w:sz w:val="24"/>
          <w:szCs w:val="24"/>
        </w:rPr>
        <w:t>подход</w:t>
      </w:r>
      <w:r w:rsidRPr="006F73D1">
        <w:rPr>
          <w:rFonts w:ascii="Times New Roman" w:eastAsia="Calibri" w:hAnsi="Times New Roman" w:cs="Times New Roman"/>
          <w:sz w:val="24"/>
          <w:szCs w:val="24"/>
        </w:rPr>
        <w:t> – как средство самоопределения ребенка в учебном пр</w:t>
      </w:r>
      <w:r w:rsidRPr="006F73D1">
        <w:rPr>
          <w:rFonts w:ascii="Times New Roman" w:eastAsia="Calibri" w:hAnsi="Times New Roman" w:cs="Times New Roman"/>
          <w:sz w:val="24"/>
          <w:szCs w:val="24"/>
        </w:rPr>
        <w:t>о</w:t>
      </w:r>
      <w:r w:rsidRPr="006F73D1">
        <w:rPr>
          <w:rFonts w:ascii="Times New Roman" w:eastAsia="Calibri" w:hAnsi="Times New Roman" w:cs="Times New Roman"/>
          <w:sz w:val="24"/>
          <w:szCs w:val="24"/>
        </w:rPr>
        <w:t>цессе</w:t>
      </w:r>
      <w:r w:rsidRPr="006F73D1">
        <w:rPr>
          <w:rFonts w:ascii="Times New Roman" w:eastAsia="Calibri" w:hAnsi="Times New Roman" w:cs="Times New Roman"/>
          <w:bCs/>
          <w:sz w:val="24"/>
          <w:szCs w:val="24"/>
        </w:rPr>
        <w:t xml:space="preserve"> и формирования функциональной грамотности учащихся.</w:t>
      </w:r>
      <w:r w:rsidRPr="006F73D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6F73D1" w:rsidRPr="006F73D1" w:rsidRDefault="006F73D1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F73D1">
        <w:rPr>
          <w:rFonts w:ascii="Times New Roman" w:eastAsia="Calibri" w:hAnsi="Times New Roman" w:cs="Times New Roman"/>
          <w:sz w:val="24"/>
          <w:szCs w:val="24"/>
          <w:u w:val="single"/>
        </w:rPr>
        <w:t>Форма проведения: творческая лаборатория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методической р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ШМО за первое полу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годие 2022/2023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года: </w:t>
            </w:r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показатели ШМО: успеваемость; качество </w:t>
            </w:r>
            <w:proofErr w:type="spellStart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; итоги диагностических тест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рований по предметам.  </w:t>
            </w:r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73D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итогового сочинения  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 11-х классов.</w:t>
            </w:r>
          </w:p>
          <w:p w:rsidR="006F73D1" w:rsidRPr="006F73D1" w:rsidRDefault="006F73D1" w:rsidP="006F73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Результативность и эффективность подготовки учащихся к муниц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пальному этапу Всероссийских олимпиад школьников. </w:t>
            </w:r>
          </w:p>
          <w:p w:rsidR="006F73D1" w:rsidRPr="006F73D1" w:rsidRDefault="006F73D1" w:rsidP="006F73D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-Участие учителей и учащихся в творческих конкурсах.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Отчетная пр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зентация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нварь</w:t>
            </w:r>
          </w:p>
        </w:tc>
        <w:tc>
          <w:tcPr>
            <w:tcW w:w="2126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 Р. </w:t>
            </w: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Системно-</w:t>
            </w:r>
            <w:proofErr w:type="spellStart"/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6F7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 в современном уроке как механизм реализации обновленных ФГОС и формирования функциональной грамотности учащихся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диалог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126" w:type="dxa"/>
          </w:tcPr>
          <w:p w:rsidR="006F73D1" w:rsidRPr="006F73D1" w:rsidRDefault="006F73D1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 w:rsid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Консультирование молодых педаг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гов по вопросам в сфере формир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вания универсальных учебных де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ствий в рамках ФГОС.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Выявление педагогических затруднений.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 рекомендации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F73D1" w:rsidRDefault="006F73D1" w:rsidP="006F73D1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Нуртдинова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Э.Ф.,</w:t>
            </w:r>
          </w:p>
          <w:p w:rsidR="006F73D1" w:rsidRDefault="006F73D1" w:rsidP="006F73D1">
            <w:pP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</w:t>
            </w: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Р.</w:t>
            </w: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, </w:t>
            </w:r>
            <w:proofErr w:type="spellStart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Хасмухаметова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А.С.,</w:t>
            </w:r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 Исмагилова Н.Ф.</w:t>
            </w:r>
          </w:p>
        </w:tc>
      </w:tr>
      <w:tr w:rsidR="006F73D1" w:rsidRPr="006F73D1" w:rsidTr="00C85872">
        <w:tc>
          <w:tcPr>
            <w:tcW w:w="85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6F7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ная компетентность педагога – одно из условий реализации требований обновленных ФГОС</w:t>
            </w:r>
          </w:p>
        </w:tc>
        <w:tc>
          <w:tcPr>
            <w:tcW w:w="1701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126" w:type="dxa"/>
          </w:tcPr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F73D1">
              <w:rPr>
                <w:rFonts w:ascii="Times New Roman" w:eastAsia="Times New Roman" w:hAnsi="Times New Roman" w:cs="Times New Roman"/>
                <w:sz w:val="24"/>
                <w:szCs w:val="24"/>
              </w:rPr>
              <w:t>, Исмагилова Н.Ф.,</w:t>
            </w:r>
          </w:p>
          <w:p w:rsid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</w:p>
          <w:p w:rsidR="006F73D1" w:rsidRPr="006F73D1" w:rsidRDefault="006F73D1" w:rsidP="006F73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С.</w:t>
            </w:r>
          </w:p>
        </w:tc>
      </w:tr>
    </w:tbl>
    <w:p w:rsidR="001253AD" w:rsidRDefault="001253AD" w:rsidP="006F73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№4 (27 марта)</w:t>
      </w: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</w:rPr>
        <w:t>Тема: Метод проектов как средство педагогических инноваций в образовательном проце</w:t>
      </w:r>
      <w:r w:rsidRPr="00620645">
        <w:rPr>
          <w:rFonts w:ascii="Times New Roman" w:eastAsia="Calibri" w:hAnsi="Times New Roman" w:cs="Times New Roman"/>
          <w:sz w:val="24"/>
          <w:szCs w:val="24"/>
        </w:rPr>
        <w:t>с</w:t>
      </w:r>
      <w:r w:rsidRPr="00620645">
        <w:rPr>
          <w:rFonts w:ascii="Times New Roman" w:eastAsia="Calibri" w:hAnsi="Times New Roman" w:cs="Times New Roman"/>
          <w:sz w:val="24"/>
          <w:szCs w:val="24"/>
        </w:rPr>
        <w:t xml:space="preserve">се в условиях внедрения обновленных ФГОС НОО </w:t>
      </w:r>
      <w:proofErr w:type="gramStart"/>
      <w:r w:rsidRPr="00620645">
        <w:rPr>
          <w:rFonts w:ascii="Times New Roman" w:eastAsia="Calibri" w:hAnsi="Times New Roman" w:cs="Times New Roman"/>
          <w:sz w:val="24"/>
          <w:szCs w:val="24"/>
        </w:rPr>
        <w:t>и ООО</w:t>
      </w:r>
      <w:proofErr w:type="gramEnd"/>
      <w:r w:rsidRPr="0062064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Форма проведения: круглый стол</w:t>
      </w:r>
    </w:p>
    <w:tbl>
      <w:tblPr>
        <w:tblStyle w:val="a4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701"/>
        <w:gridCol w:w="1559"/>
        <w:gridCol w:w="2126"/>
      </w:tblGrid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20645" w:rsidRPr="00620645" w:rsidTr="00C85872">
        <w:trPr>
          <w:trHeight w:val="539"/>
        </w:trPr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Итоги 3 четверти 2022-2023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учебн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 года: успеваемость, качество </w:t>
            </w:r>
            <w:proofErr w:type="spellStart"/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обученности</w:t>
            </w:r>
            <w:proofErr w:type="spellEnd"/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пробных диагност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ческих тестирований. </w:t>
            </w:r>
          </w:p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текущего состояния подг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товки к ГИА по предметам; о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зационные вопросы по проведению промежуточной аттестации.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</w:t>
            </w:r>
          </w:p>
        </w:tc>
      </w:tr>
      <w:tr w:rsidR="00620645" w:rsidRPr="00620645" w:rsidTr="00C85872">
        <w:trPr>
          <w:trHeight w:val="1667"/>
        </w:trPr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Организационные вопросы по пр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ведению промежуточной аттест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ции; по подготовке учащихся 9, 11 классов к ГИА.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устного собеседования  по русскому языку учащихся 9а, 9б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9в 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классов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</w:tcPr>
          <w:p w:rsid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Р.,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С. 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подходы, с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оздание благоприятной образовательной среды 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 условиях внедрения обно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ленных ФГОС»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педагоги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подходы</w:t>
            </w:r>
            <w:proofErr w:type="gramEnd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оценке результатов учебной и </w:t>
            </w:r>
            <w:proofErr w:type="spellStart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школьников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услов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ях внедрения обновлённых ФГОС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: проектная деятельность школьника.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Обмен оп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Психолого-педагогические условия адаптации участников образов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процесса к школе в усл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виях внедрения обновленных ФГОС.</w:t>
            </w:r>
          </w:p>
        </w:tc>
        <w:tc>
          <w:tcPr>
            <w:tcW w:w="1701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559" w:type="dxa"/>
          </w:tcPr>
          <w:p w:rsidR="00620645" w:rsidRPr="00620645" w:rsidRDefault="00620645" w:rsidP="00620645">
            <w:pPr>
              <w:keepNext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 течение года</w:t>
            </w:r>
          </w:p>
        </w:tc>
        <w:tc>
          <w:tcPr>
            <w:tcW w:w="2126" w:type="dxa"/>
          </w:tcPr>
          <w:p w:rsid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Фасыхова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Н.</w:t>
            </w:r>
          </w:p>
        </w:tc>
      </w:tr>
    </w:tbl>
    <w:p w:rsidR="00C85872" w:rsidRDefault="00C85872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t>Заседание №5 (31 мая)</w:t>
      </w:r>
    </w:p>
    <w:p w:rsidR="00620645" w:rsidRP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</w:rPr>
        <w:t>Тема: Информационно-методический мониторинг по итогам 2022/2023 учебного года.</w:t>
      </w:r>
    </w:p>
    <w:p w:rsidR="00620645" w:rsidRDefault="00620645" w:rsidP="00C858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20645">
        <w:rPr>
          <w:rFonts w:ascii="Times New Roman" w:eastAsia="Calibri" w:hAnsi="Times New Roman" w:cs="Times New Roman"/>
          <w:sz w:val="24"/>
          <w:szCs w:val="24"/>
          <w:u w:val="single"/>
        </w:rPr>
        <w:t>Форма проведения: методический отчет</w:t>
      </w: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851"/>
        <w:gridCol w:w="3644"/>
        <w:gridCol w:w="1783"/>
        <w:gridCol w:w="1802"/>
        <w:gridCol w:w="2126"/>
      </w:tblGrid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Рассматриваемые вопросы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 пров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дения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лиз деятельности ШМО 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телей русского языка и литер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туры 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по совершенствованию 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разования за 2022/2023 уче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ный год в условиях внедрения обновленных ФГОС: успева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мость, качество, ВПР, диагн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стические тестирования; атт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стация учителей.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Методический отчет-презентация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Р.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Перспективы работы ШМО на новый 2023/2024 учебный год.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  <w:tr w:rsidR="00620645" w:rsidRPr="00620645" w:rsidTr="00C85872">
        <w:trPr>
          <w:trHeight w:val="937"/>
        </w:trPr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работы с банком заданий по формированию функциональной грамотности учащихся – основы мобильной личности современного школ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Все педагоги</w:t>
            </w:r>
          </w:p>
        </w:tc>
      </w:tr>
      <w:tr w:rsidR="00620645" w:rsidRPr="00620645" w:rsidTr="00C85872">
        <w:tc>
          <w:tcPr>
            <w:tcW w:w="851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44" w:type="dxa"/>
          </w:tcPr>
          <w:p w:rsidR="00620645" w:rsidRPr="00620645" w:rsidRDefault="00620645" w:rsidP="006206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дефициты и затруднения педагогов.</w:t>
            </w:r>
            <w:r w:rsidRPr="00620645">
              <w:rPr>
                <w:rFonts w:ascii="Calibri" w:eastAsia="Calibri" w:hAnsi="Calibri" w:cs="Times New Roman"/>
                <w:bCs/>
              </w:rPr>
              <w:t xml:space="preserve"> 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Творч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ские отчёты учителей-предметников; молодых специ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6206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листов.</w:t>
            </w:r>
          </w:p>
        </w:tc>
        <w:tc>
          <w:tcPr>
            <w:tcW w:w="1783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системы раб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ты МО. Мет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дические р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комендации</w:t>
            </w:r>
          </w:p>
        </w:tc>
        <w:tc>
          <w:tcPr>
            <w:tcW w:w="1802" w:type="dxa"/>
          </w:tcPr>
          <w:p w:rsidR="00620645" w:rsidRPr="00620645" w:rsidRDefault="00620645" w:rsidP="0062064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126" w:type="dxa"/>
          </w:tcPr>
          <w:p w:rsidR="00620645" w:rsidRPr="00620645" w:rsidRDefault="00620645" w:rsidP="006206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64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Все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педагоги</w:t>
            </w:r>
          </w:p>
        </w:tc>
      </w:tr>
    </w:tbl>
    <w:p w:rsidR="00620645" w:rsidRPr="00620645" w:rsidRDefault="00620645" w:rsidP="006206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0645" w:rsidRPr="00620645" w:rsidRDefault="00620645" w:rsidP="0062064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645">
        <w:rPr>
          <w:rFonts w:ascii="Times New Roman" w:eastAsia="Calibri" w:hAnsi="Times New Roman" w:cs="Times New Roman"/>
          <w:sz w:val="24"/>
          <w:szCs w:val="24"/>
        </w:rPr>
        <w:t>Руководитель ШМО учителей русского языка и литературы __________</w:t>
      </w:r>
      <w:proofErr w:type="gramStart"/>
      <w:r w:rsidRPr="00620645">
        <w:rPr>
          <w:rFonts w:ascii="Times New Roman" w:eastAsia="Calibri" w:hAnsi="Times New Roman" w:cs="Times New Roman"/>
          <w:sz w:val="24"/>
          <w:szCs w:val="24"/>
        </w:rPr>
        <w:t>(</w:t>
      </w:r>
      <w:r w:rsidRPr="006206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Сайфиева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Р. </w:t>
      </w:r>
      <w:r w:rsidRPr="00620645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F73D1" w:rsidRDefault="006F73D1" w:rsidP="006F73D1">
      <w:pPr>
        <w:spacing w:after="0" w:line="240" w:lineRule="auto"/>
      </w:pPr>
    </w:p>
    <w:sectPr w:rsidR="006F7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211A"/>
    <w:multiLevelType w:val="hybridMultilevel"/>
    <w:tmpl w:val="2A3CB2A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1D669C"/>
    <w:multiLevelType w:val="hybridMultilevel"/>
    <w:tmpl w:val="DE586066"/>
    <w:lvl w:ilvl="0" w:tplc="BF18966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F1E9D"/>
    <w:multiLevelType w:val="hybridMultilevel"/>
    <w:tmpl w:val="578E5104"/>
    <w:lvl w:ilvl="0" w:tplc="5BE61B2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042577"/>
    <w:multiLevelType w:val="hybridMultilevel"/>
    <w:tmpl w:val="1B165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19111D"/>
    <w:multiLevelType w:val="hybridMultilevel"/>
    <w:tmpl w:val="7F7A029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F3E"/>
    <w:rsid w:val="00007D13"/>
    <w:rsid w:val="001253AD"/>
    <w:rsid w:val="00257691"/>
    <w:rsid w:val="00391B2F"/>
    <w:rsid w:val="0041578F"/>
    <w:rsid w:val="005C14F9"/>
    <w:rsid w:val="00620645"/>
    <w:rsid w:val="00644138"/>
    <w:rsid w:val="006F73D1"/>
    <w:rsid w:val="007660E5"/>
    <w:rsid w:val="00784F3E"/>
    <w:rsid w:val="009C2C61"/>
    <w:rsid w:val="00BC7975"/>
    <w:rsid w:val="00C85872"/>
    <w:rsid w:val="00DC02C5"/>
    <w:rsid w:val="00E41588"/>
    <w:rsid w:val="00EA73AA"/>
    <w:rsid w:val="00FE0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D13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C02C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C02C5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4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1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D13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C02C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C02C5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EA7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12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4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1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4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6640F-7095-4D7A-9166-89B288D9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18</Pages>
  <Words>5217</Words>
  <Characters>29740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Dom</cp:lastModifiedBy>
  <cp:revision>7</cp:revision>
  <dcterms:created xsi:type="dcterms:W3CDTF">2022-10-21T06:08:00Z</dcterms:created>
  <dcterms:modified xsi:type="dcterms:W3CDTF">2022-11-09T17:31:00Z</dcterms:modified>
</cp:coreProperties>
</file>